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648E" w:rsidR="005904ED" w:rsidP="005904ED" w:rsidRDefault="00BE6FD5" w14:paraId="2E26FCC5" w14:textId="77777777">
      <w:pPr>
        <w:pStyle w:val="Heading1"/>
        <w:jc w:val="center"/>
        <w:rPr>
          <w:rFonts w:ascii="Times New Roman" w:hAnsi="Times New Roman" w:eastAsia="Segoe UI" w:cs="Times New Roman"/>
          <w:bCs/>
          <w:color w:val="323130"/>
          <w:sz w:val="32"/>
          <w:szCs w:val="32"/>
        </w:rPr>
      </w:pPr>
      <w:r w:rsidRPr="00BE6FD5">
        <w:rPr>
          <w:rFonts w:ascii="Calibri" w:hAnsi="Calibri" w:eastAsia="Calibri" w:cs="Times New Roman"/>
        </w:rPr>
        <w:t xml:space="preserve"> </w:t>
      </w:r>
      <w:r w:rsidRPr="00D1648E" w:rsidR="005904ED">
        <w:rPr>
          <w:rFonts w:ascii="Times New Roman" w:hAnsi="Times New Roman" w:eastAsia="Segoe UI" w:cs="Times New Roman"/>
          <w:bCs/>
          <w:sz w:val="32"/>
          <w:szCs w:val="32"/>
        </w:rPr>
        <w:t>Suggested Mississippi State University Generative AI Syllabus Statements</w:t>
      </w:r>
    </w:p>
    <w:p w:rsidR="005904ED" w:rsidP="005904ED" w:rsidRDefault="005904ED" w14:paraId="28BBD6F4" w14:textId="77777777">
      <w:pPr>
        <w:pStyle w:val="Heading2"/>
        <w:rPr>
          <w:rFonts w:ascii="Times New Roman" w:hAnsi="Times New Roman" w:eastAsia="Segoe UI" w:cs="Times New Roman"/>
          <w:bCs/>
          <w:color w:val="323130"/>
          <w:sz w:val="28"/>
          <w:szCs w:val="28"/>
        </w:rPr>
      </w:pPr>
      <w:r w:rsidRPr="00D1648E">
        <w:rPr>
          <w:rFonts w:ascii="Times New Roman" w:hAnsi="Times New Roman" w:eastAsia="Segoe UI" w:cs="Times New Roman"/>
          <w:bCs/>
          <w:color w:val="323130"/>
          <w:sz w:val="28"/>
          <w:szCs w:val="28"/>
        </w:rPr>
        <w:t>Option 1: Open Use Guidelines: Encourages student use of AI in assignments, with proper citation of AI assistance</w:t>
      </w:r>
    </w:p>
    <w:p w:rsidRPr="00637082" w:rsidR="005904ED" w:rsidP="005904ED" w:rsidRDefault="005904ED" w14:paraId="493209C2" w14:textId="77777777">
      <w:pPr>
        <w:shd w:val="clear" w:color="auto" w:fill="FFFFFF" w:themeFill="background1"/>
        <w:rPr>
          <w:rFonts w:ascii="Times New Roman" w:hAnsi="Times New Roman" w:cs="Times New Roman"/>
        </w:rPr>
      </w:pPr>
      <w:r w:rsidRPr="00637082">
        <w:rPr>
          <w:rFonts w:ascii="Times New Roman" w:hAnsi="Times New Roman" w:eastAsia="Segoe UI" w:cs="Times New Roman"/>
          <w:color w:val="323130"/>
        </w:rPr>
        <w:t xml:space="preserve">In [course name], students are encouraged to use Generative AI Tools such as ChatGPT to support their work. Students must give credit and cite any AI-generated material according to rules of documentation including in-text citations, quotations, and references. </w:t>
      </w:r>
    </w:p>
    <w:p w:rsidRPr="00637082" w:rsidR="005904ED" w:rsidP="005904ED" w:rsidRDefault="005904ED" w14:paraId="1FAD3D62" w14:textId="77777777">
      <w:pPr>
        <w:shd w:val="clear" w:color="auto" w:fill="FFFFFF" w:themeFill="background1"/>
        <w:rPr>
          <w:rFonts w:ascii="Times New Roman" w:hAnsi="Times New Roman" w:cs="Times New Roman"/>
        </w:rPr>
      </w:pPr>
      <w:r w:rsidRPr="00637082">
        <w:rPr>
          <w:rFonts w:ascii="Times New Roman" w:hAnsi="Times New Roman" w:eastAsia="Segoe UI" w:cs="Times New Roman"/>
          <w:color w:val="323130"/>
        </w:rPr>
        <w:t>Students must also include the following statement in assignments to indicate use of a Generative AI Tool: "The author acknowledges the use of [Generative AI Tool Name] in the preparation of this assignment for [brainstorming, grammatical correction, citation, etc.].</w:t>
      </w:r>
    </w:p>
    <w:p w:rsidR="005904ED" w:rsidP="005904ED" w:rsidRDefault="005904ED" w14:paraId="54188D46" w14:textId="77777777">
      <w:pPr>
        <w:rPr>
          <w:rFonts w:ascii="Times New Roman" w:hAnsi="Times New Roman" w:cs="Times New Roman"/>
        </w:rPr>
      </w:pPr>
    </w:p>
    <w:p w:rsidRPr="00637082" w:rsidR="005904ED" w:rsidP="005904ED" w:rsidRDefault="005904ED" w14:paraId="4CF0AADE" w14:textId="77777777">
      <w:pPr>
        <w:rPr>
          <w:rFonts w:ascii="Times New Roman" w:hAnsi="Times New Roman" w:cs="Times New Roman"/>
        </w:rPr>
      </w:pPr>
    </w:p>
    <w:p w:rsidRPr="00D1648E" w:rsidR="005904ED" w:rsidP="005904ED" w:rsidRDefault="005904ED" w14:paraId="47D7EAD4" w14:textId="77777777">
      <w:pPr>
        <w:pStyle w:val="Heading3"/>
        <w:shd w:val="clear" w:color="auto" w:fill="FFFFFF" w:themeFill="background1"/>
        <w:spacing w:before="0" w:after="0"/>
        <w:rPr>
          <w:rFonts w:ascii="Times New Roman" w:hAnsi="Times New Roman" w:eastAsia="Segoe UI" w:cs="Times New Roman"/>
          <w:bCs/>
          <w:color w:val="323130"/>
        </w:rPr>
      </w:pPr>
      <w:r w:rsidRPr="00D1648E">
        <w:rPr>
          <w:rFonts w:ascii="Times New Roman" w:hAnsi="Times New Roman" w:eastAsia="Segoe UI" w:cs="Times New Roman"/>
          <w:bCs/>
          <w:color w:val="323130"/>
        </w:rPr>
        <w:t>Option 2: Moderate Use Guidelines: Encourages AI use in specific assignments only. Students must disclose AI assistance and use proper citations.</w:t>
      </w:r>
    </w:p>
    <w:p w:rsidRPr="00D1648E" w:rsidR="005904ED" w:rsidP="005904ED" w:rsidRDefault="005904ED" w14:paraId="41589B3C" w14:textId="77777777">
      <w:pPr>
        <w:rPr>
          <w:sz w:val="21"/>
          <w:szCs w:val="21"/>
        </w:rPr>
      </w:pPr>
    </w:p>
    <w:p w:rsidRPr="00637082" w:rsidR="005904ED" w:rsidP="005904ED" w:rsidRDefault="005904ED" w14:paraId="7F482CED" w14:textId="77777777">
      <w:pPr>
        <w:shd w:val="clear" w:color="auto" w:fill="FFFFFF" w:themeFill="background1"/>
        <w:rPr>
          <w:rFonts w:ascii="Times New Roman" w:hAnsi="Times New Roman" w:cs="Times New Roman"/>
        </w:rPr>
      </w:pPr>
      <w:r w:rsidRPr="00637082">
        <w:rPr>
          <w:rFonts w:ascii="Times New Roman" w:hAnsi="Times New Roman" w:eastAsia="Segoe UI" w:cs="Times New Roman"/>
          <w:color w:val="323130"/>
        </w:rPr>
        <w:t>In [course name], students are permitted to use Generative AI tools such as ChatGPT for specific assignments, as designated by the instructor. Students must give credit and cite any AI-generated material according to [APA, MLA, etc.] rules, including in-text citations, quotations, and references. Submitted work may be filtered through an AI Writing Detection tool. This review may initiate further discussion about the authenticity of the submission, which could result in a more formal review through the Honor Code Council.</w:t>
      </w:r>
    </w:p>
    <w:p w:rsidRPr="00637082" w:rsidR="005904ED" w:rsidP="005904ED" w:rsidRDefault="005904ED" w14:paraId="0EF08207" w14:textId="77777777">
      <w:pPr>
        <w:shd w:val="clear" w:color="auto" w:fill="FFFFFF" w:themeFill="background1"/>
        <w:rPr>
          <w:rFonts w:ascii="Times New Roman" w:hAnsi="Times New Roman" w:cs="Times New Roman"/>
        </w:rPr>
      </w:pPr>
      <w:r w:rsidRPr="00637082">
        <w:rPr>
          <w:rFonts w:ascii="Times New Roman" w:hAnsi="Times New Roman" w:eastAsia="Segoe UI" w:cs="Times New Roman"/>
          <w:color w:val="323130"/>
        </w:rPr>
        <w:t>Students must also include the following statement in assignments to indicate use of a Generative AI Tool: "The author acknowledges the use of [Generative AI Tool Name] in the preparation of this assignment for [brainstorming, grammatical correction, citation, etc.].</w:t>
      </w:r>
    </w:p>
    <w:p w:rsidRPr="00637082" w:rsidR="005904ED" w:rsidP="005904ED" w:rsidRDefault="005904ED" w14:paraId="3BB8F8AC" w14:textId="77777777">
      <w:pPr>
        <w:rPr>
          <w:rFonts w:ascii="Times New Roman" w:hAnsi="Times New Roman" w:cs="Times New Roman"/>
        </w:rPr>
      </w:pPr>
    </w:p>
    <w:p w:rsidRPr="00637082" w:rsidR="005904ED" w:rsidP="005904ED" w:rsidRDefault="005904ED" w14:paraId="4228A5D1" w14:textId="77777777">
      <w:pPr>
        <w:rPr>
          <w:rFonts w:ascii="Times New Roman" w:hAnsi="Times New Roman" w:cs="Times New Roman"/>
        </w:rPr>
      </w:pPr>
    </w:p>
    <w:p w:rsidRPr="00D1648E" w:rsidR="005904ED" w:rsidP="005904ED" w:rsidRDefault="005904ED" w14:paraId="2C6E19C5" w14:textId="77777777">
      <w:pPr>
        <w:pStyle w:val="Heading3"/>
        <w:shd w:val="clear" w:color="auto" w:fill="FFFFFF" w:themeFill="background1"/>
        <w:spacing w:before="0" w:after="0"/>
        <w:rPr>
          <w:rFonts w:ascii="Times New Roman" w:hAnsi="Times New Roman" w:eastAsia="Segoe UI" w:cs="Times New Roman"/>
          <w:bCs/>
          <w:color w:val="323130"/>
        </w:rPr>
      </w:pPr>
      <w:r w:rsidRPr="00D1648E">
        <w:rPr>
          <w:rFonts w:ascii="Times New Roman" w:hAnsi="Times New Roman" w:eastAsia="Segoe UI" w:cs="Times New Roman"/>
          <w:bCs/>
          <w:color w:val="323130"/>
        </w:rPr>
        <w:t>Option 3: Strict Use Guidelines: Discourages AI use in course.</w:t>
      </w:r>
    </w:p>
    <w:p w:rsidRPr="00637082" w:rsidR="005904ED" w:rsidP="005904ED" w:rsidRDefault="005904ED" w14:paraId="16DF620D" w14:textId="77777777">
      <w:pPr>
        <w:shd w:val="clear" w:color="auto" w:fill="FFFFFF" w:themeFill="background1"/>
        <w:rPr>
          <w:rFonts w:ascii="Times New Roman" w:hAnsi="Times New Roman" w:cs="Times New Roman"/>
        </w:rPr>
      </w:pPr>
    </w:p>
    <w:p w:rsidRPr="00BE6FD5" w:rsidR="00BE6FD5" w:rsidP="51D112DE" w:rsidRDefault="00BE6FD5" w14:paraId="1D1DCD60" w14:textId="2F71BDD4">
      <w:pPr>
        <w:shd w:val="clear" w:color="auto" w:fill="FFFFFF" w:themeFill="background1"/>
        <w:contextualSpacing/>
        <w:rPr>
          <w:rFonts w:ascii="Times New Roman" w:hAnsi="Times New Roman" w:cs="Times New Roman"/>
        </w:rPr>
      </w:pPr>
      <w:r w:rsidRPr="51D112DE" w:rsidR="005904ED">
        <w:rPr>
          <w:rFonts w:ascii="Times New Roman" w:hAnsi="Times New Roman" w:eastAsia="Segoe UI" w:cs="Times New Roman"/>
          <w:color w:val="323130"/>
        </w:rPr>
        <w:t xml:space="preserve">In [course name], it is expected that all </w:t>
      </w:r>
      <w:r w:rsidRPr="51D112DE" w:rsidR="005904ED">
        <w:rPr>
          <w:rFonts w:ascii="Times New Roman" w:hAnsi="Times New Roman" w:eastAsia="Segoe UI" w:cs="Times New Roman"/>
          <w:color w:val="323130"/>
        </w:rPr>
        <w:t>submitted</w:t>
      </w:r>
      <w:r w:rsidRPr="51D112DE" w:rsidR="005904ED">
        <w:rPr>
          <w:rFonts w:ascii="Times New Roman" w:hAnsi="Times New Roman" w:eastAsia="Segoe UI" w:cs="Times New Roman"/>
          <w:color w:val="323130"/>
        </w:rPr>
        <w:t xml:space="preserve"> work is produced by students themselves. Use of a Generative AI tool to complete an assignment </w:t>
      </w:r>
      <w:r w:rsidRPr="51D112DE" w:rsidR="005904ED">
        <w:rPr>
          <w:rFonts w:ascii="Times New Roman" w:hAnsi="Times New Roman" w:eastAsia="Segoe UI" w:cs="Times New Roman"/>
          <w:color w:val="323130"/>
        </w:rPr>
        <w:t>constitutes</w:t>
      </w:r>
      <w:r w:rsidRPr="51D112DE" w:rsidR="005904ED">
        <w:rPr>
          <w:rFonts w:ascii="Times New Roman" w:hAnsi="Times New Roman" w:eastAsia="Segoe UI" w:cs="Times New Roman"/>
          <w:color w:val="323130"/>
        </w:rPr>
        <w:t xml:space="preserve"> academic dishonesty and will be reported as an Honor Code Violation. Submitted work may be filtered through an AI Writing Detection tool. This review may </w:t>
      </w:r>
      <w:r w:rsidRPr="51D112DE" w:rsidR="005904ED">
        <w:rPr>
          <w:rFonts w:ascii="Times New Roman" w:hAnsi="Times New Roman" w:eastAsia="Segoe UI" w:cs="Times New Roman"/>
          <w:color w:val="323130"/>
        </w:rPr>
        <w:t>initiate</w:t>
      </w:r>
      <w:r w:rsidRPr="51D112DE" w:rsidR="005904ED">
        <w:rPr>
          <w:rFonts w:ascii="Times New Roman" w:hAnsi="Times New Roman" w:eastAsia="Segoe UI" w:cs="Times New Roman"/>
          <w:color w:val="323130"/>
        </w:rPr>
        <w:t xml:space="preserve"> further discussion about the authenticity of the submission, which could result in a more formal review through the Honor Code Council</w:t>
      </w:r>
      <w:r w:rsidRPr="51D112DE" w:rsidR="005904ED">
        <w:rPr>
          <w:rFonts w:ascii="Times New Roman" w:hAnsi="Times New Roman" w:eastAsia="Segoe UI" w:cs="Times New Roman"/>
          <w:color w:val="323130"/>
        </w:rPr>
        <w:t xml:space="preserve">.  </w:t>
      </w:r>
    </w:p>
    <w:sectPr w:rsidRPr="00BE6FD5" w:rsidR="00BE6FD5" w:rsidSect="00455FEA">
      <w:headerReference w:type="default" r:id="rId10"/>
      <w:footerReference w:type="default" r:id="rId11"/>
      <w:pgSz w:w="12240" w:h="15840" w:orient="portrait"/>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C57" w:rsidP="009C1DB0" w:rsidRDefault="007C3C57" w14:paraId="1B9133F2" w14:textId="77777777">
      <w:r>
        <w:separator/>
      </w:r>
    </w:p>
  </w:endnote>
  <w:endnote w:type="continuationSeparator" w:id="0">
    <w:p w:rsidR="007C3C57" w:rsidP="009C1DB0" w:rsidRDefault="007C3C57" w14:paraId="29F49D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Klinic Slab Book">
    <w:altName w:val="Calibri"/>
    <w:panose1 w:val="020B0604020202020204"/>
    <w:charset w:val="00"/>
    <w:family w:val="modern"/>
    <w:notTrueType/>
    <w:pitch w:val="variable"/>
    <w:sig w:usb0="8000002F" w:usb1="5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B624B" w:rsidR="00455FEA" w:rsidP="00D5544A" w:rsidRDefault="003570F3" w14:paraId="70143D5E" w14:textId="43CC624B">
    <w:pPr>
      <w:pStyle w:val="Footer"/>
      <w:rPr>
        <w:rFonts w:ascii="Klinic Slab Book" w:hAnsi="Klinic Slab Book"/>
        <w:sz w:val="20"/>
        <w:szCs w:val="20"/>
      </w:rPr>
    </w:pPr>
    <w:r w:rsidRPr="00D5544A">
      <w:rPr>
        <w:rFonts w:ascii="Klinic Slab Book" w:hAnsi="Klinic Slab Book"/>
        <w:i/>
        <w:iCs/>
        <w:noProof/>
        <w:sz w:val="20"/>
        <w:szCs w:val="20"/>
      </w:rPr>
      <mc:AlternateContent>
        <mc:Choice Requires="wps">
          <w:drawing>
            <wp:anchor distT="0" distB="0" distL="114300" distR="114300" simplePos="0" relativeHeight="251661312" behindDoc="0" locked="0" layoutInCell="1" allowOverlap="1" wp14:anchorId="4332C616" wp14:editId="62154CF4">
              <wp:simplePos x="0" y="0"/>
              <wp:positionH relativeFrom="margin">
                <wp:posOffset>2540</wp:posOffset>
              </wp:positionH>
              <wp:positionV relativeFrom="paragraph">
                <wp:posOffset>-327025</wp:posOffset>
              </wp:positionV>
              <wp:extent cx="5943600" cy="0"/>
              <wp:effectExtent l="38100" t="38100" r="76200" b="9525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4D172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d1725" strokeweight="2pt" from=".2pt,-25.75pt" to="468.2pt,-25.75pt" w14:anchorId="4C2E3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">
              <v:shadow on="t" color="black" opacity="24903f" offset="0,.55556mm" origin=",.5"/>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C57" w:rsidP="009C1DB0" w:rsidRDefault="007C3C57" w14:paraId="0D9DEDA0" w14:textId="77777777">
      <w:r>
        <w:separator/>
      </w:r>
    </w:p>
  </w:footnote>
  <w:footnote w:type="continuationSeparator" w:id="0">
    <w:p w:rsidR="007C3C57" w:rsidP="009C1DB0" w:rsidRDefault="007C3C57" w14:paraId="074A7A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2BB0" w:rsidP="01F16BBA" w:rsidRDefault="325F7E8C" w14:paraId="544361F0" w14:textId="75898960">
    <w:pPr>
      <w:pStyle w:val="BasicParagraph"/>
      <w:spacing w:line="240" w:lineRule="auto"/>
      <w:jc w:val="right"/>
      <w:rPr>
        <w:rFonts w:cs="Open Sans" w:asciiTheme="majorHAnsi" w:hAnsiTheme="majorHAnsi"/>
        <w:sz w:val="18"/>
        <w:szCs w:val="18"/>
      </w:rPr>
    </w:pPr>
    <w:r>
      <w:rPr>
        <w:noProof/>
      </w:rPr>
      <w:drawing>
        <wp:anchor distT="0" distB="0" distL="114300" distR="114300" simplePos="0" relativeHeight="251658240" behindDoc="0" locked="0" layoutInCell="1" allowOverlap="1" wp14:anchorId="3CA372CF" wp14:editId="2AC87E31">
          <wp:simplePos x="0" y="0"/>
          <wp:positionH relativeFrom="column">
            <wp:align>left</wp:align>
          </wp:positionH>
          <wp:positionV relativeFrom="paragraph">
            <wp:posOffset>0</wp:posOffset>
          </wp:positionV>
          <wp:extent cx="4000500" cy="557763"/>
          <wp:effectExtent l="0" t="0" r="0" b="0"/>
          <wp:wrapNone/>
          <wp:docPr id="19536444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44439" name=""/>
                  <pic:cNvPicPr/>
                </pic:nvPicPr>
                <pic:blipFill>
                  <a:blip r:embed="rId1">
                    <a:extLst>
                      <a:ext uri="{28A0092B-C50C-407E-A947-70E740481C1C}">
                        <a14:useLocalDpi xmlns:a14="http://schemas.microsoft.com/office/drawing/2010/main"/>
                      </a:ext>
                    </a:extLst>
                  </a:blip>
                  <a:stretch>
                    <a:fillRect/>
                  </a:stretch>
                </pic:blipFill>
                <pic:spPr>
                  <a:xfrm>
                    <a:off x="0" y="0"/>
                    <a:ext cx="4000500" cy="557763"/>
                  </a:xfrm>
                  <a:prstGeom prst="rect">
                    <a:avLst/>
                  </a:prstGeom>
                </pic:spPr>
              </pic:pic>
            </a:graphicData>
          </a:graphic>
          <wp14:sizeRelH relativeFrom="page">
            <wp14:pctWidth>0</wp14:pctWidth>
          </wp14:sizeRelH>
          <wp14:sizeRelV relativeFrom="page">
            <wp14:pctHeight>0</wp14:pctHeight>
          </wp14:sizeRelV>
        </wp:anchor>
      </w:drawing>
    </w:r>
  </w:p>
  <w:p w:rsidR="00D820CA" w:rsidP="01F16BBA" w:rsidRDefault="00D820CA" w14:paraId="0B3BA29B" w14:textId="77777777">
    <w:pPr>
      <w:pStyle w:val="BasicParagraph"/>
      <w:spacing w:line="240" w:lineRule="auto"/>
      <w:jc w:val="right"/>
      <w:rPr>
        <w:rFonts w:cs="Open Sans" w:asciiTheme="majorHAnsi" w:hAnsiTheme="majorHAnsi"/>
        <w:sz w:val="18"/>
        <w:szCs w:val="18"/>
      </w:rPr>
    </w:pPr>
  </w:p>
  <w:p w:rsidR="00D820CA" w:rsidP="01F16BBA" w:rsidRDefault="00D820CA" w14:paraId="01DDE6B0" w14:textId="77777777">
    <w:pPr>
      <w:pStyle w:val="BasicParagraph"/>
      <w:spacing w:line="240" w:lineRule="auto"/>
      <w:jc w:val="right"/>
      <w:rPr>
        <w:rFonts w:cs="Open Sans" w:asciiTheme="majorHAnsi" w:hAnsiTheme="majorHAnsi"/>
        <w:sz w:val="18"/>
        <w:szCs w:val="18"/>
      </w:rPr>
    </w:pPr>
  </w:p>
  <w:p w:rsidRPr="007A300A" w:rsidR="00D820CA" w:rsidP="01F16BBA" w:rsidRDefault="00D820CA" w14:paraId="29D7894B" w14:textId="77777777">
    <w:pPr>
      <w:pStyle w:val="BasicParagraph"/>
      <w:spacing w:line="240" w:lineRule="auto"/>
      <w:jc w:val="right"/>
      <w:rPr>
        <w:rFonts w:cs="Open Sans" w:asciiTheme="majorHAnsi" w:hAnsiTheme="majorHAnsi"/>
        <w:sz w:val="18"/>
        <w:szCs w:val="18"/>
      </w:rPr>
    </w:pPr>
  </w:p>
  <w:p w:rsidRPr="00455FEA" w:rsidR="00455FEA" w:rsidP="787BD59A" w:rsidRDefault="00BC2BB0" w14:paraId="4510FBA5" w14:textId="4B6DC621">
    <w:pPr>
      <w:pStyle w:val="Header"/>
      <w:tabs>
        <w:tab w:val="clear" w:pos="8640"/>
        <w:tab w:val="right" w:pos="9360"/>
      </w:tabs>
      <w:jc w:val="right"/>
      <w:rPr>
        <w:rFonts w:cs="Open Sans SemiBold" w:asciiTheme="majorHAnsi" w:hAnsiTheme="majorHAnsi"/>
        <w:color w:val="5D1725"/>
        <w:sz w:val="18"/>
        <w:szCs w:val="18"/>
      </w:rPr>
    </w:pPr>
    <w:r w:rsidRPr="007A300A">
      <w:rPr>
        <w:rFonts w:asciiTheme="majorHAnsi" w:hAnsiTheme="majorHAnsi"/>
        <w:i/>
        <w:iCs/>
        <w:noProof/>
      </w:rPr>
      <mc:AlternateContent>
        <mc:Choice Requires="wps">
          <w:drawing>
            <wp:anchor distT="0" distB="0" distL="114300" distR="114300" simplePos="0" relativeHeight="251659264" behindDoc="0" locked="0" layoutInCell="1" allowOverlap="1" wp14:anchorId="26AFC116" wp14:editId="63C208D6">
              <wp:simplePos x="0" y="0"/>
              <wp:positionH relativeFrom="margin">
                <wp:posOffset>-635</wp:posOffset>
              </wp:positionH>
              <wp:positionV relativeFrom="paragraph">
                <wp:posOffset>159385</wp:posOffset>
              </wp:positionV>
              <wp:extent cx="5943600" cy="0"/>
              <wp:effectExtent l="38100" t="38100" r="76200" b="952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4D172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d1725" strokeweight="2pt" from="-.05pt,12.55pt" to="467.95pt,12.55pt" w14:anchorId="7A33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">
              <v:shadow on="t" color="black" opacity="24903f" offset="0,.55556mm" origin=",.5"/>
              <w10:wrap anchorx="margin"/>
            </v:line>
          </w:pict>
        </mc:Fallback>
      </mc:AlternateContent>
    </w:r>
    <w:r w:rsidRPr="787BD59A" w:rsidR="787BD59A">
      <w:rPr>
        <w:rFonts w:cs="Open Sans SemiBold" w:asciiTheme="majorHAnsi" w:hAnsiTheme="majorHAnsi"/>
        <w:color w:val="5D1725"/>
        <w:sz w:val="18"/>
        <w:szCs w:val="18"/>
      </w:rPr>
      <w:t>cite.msstate.edu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6CF"/>
    <w:multiLevelType w:val="hybridMultilevel"/>
    <w:tmpl w:val="DD1E7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5D7068"/>
    <w:multiLevelType w:val="hybridMultilevel"/>
    <w:tmpl w:val="C01EDDB6"/>
    <w:lvl w:ilvl="0" w:tplc="1FAA27F2">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777722499">
    <w:abstractNumId w:val="1"/>
  </w:num>
  <w:num w:numId="2" w16cid:durableId="45942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76"/>
    <w:rsid w:val="00014D95"/>
    <w:rsid w:val="000937E3"/>
    <w:rsid w:val="000B03F1"/>
    <w:rsid w:val="000B328C"/>
    <w:rsid w:val="001D01DD"/>
    <w:rsid w:val="0021237F"/>
    <w:rsid w:val="00250164"/>
    <w:rsid w:val="0025393C"/>
    <w:rsid w:val="0025540F"/>
    <w:rsid w:val="002847C9"/>
    <w:rsid w:val="00286D07"/>
    <w:rsid w:val="002963EA"/>
    <w:rsid w:val="002B6FFD"/>
    <w:rsid w:val="002C0059"/>
    <w:rsid w:val="002C2C06"/>
    <w:rsid w:val="00336A0A"/>
    <w:rsid w:val="003570F3"/>
    <w:rsid w:val="00395D55"/>
    <w:rsid w:val="003F0ADC"/>
    <w:rsid w:val="00422D48"/>
    <w:rsid w:val="00455FEA"/>
    <w:rsid w:val="00475F77"/>
    <w:rsid w:val="00490137"/>
    <w:rsid w:val="004A1E5B"/>
    <w:rsid w:val="00517276"/>
    <w:rsid w:val="00572C7D"/>
    <w:rsid w:val="005904ED"/>
    <w:rsid w:val="005956EC"/>
    <w:rsid w:val="00605E1B"/>
    <w:rsid w:val="00633875"/>
    <w:rsid w:val="00664E10"/>
    <w:rsid w:val="006714D3"/>
    <w:rsid w:val="00686922"/>
    <w:rsid w:val="006A1B7F"/>
    <w:rsid w:val="00701E34"/>
    <w:rsid w:val="00722F08"/>
    <w:rsid w:val="00750EF6"/>
    <w:rsid w:val="00771556"/>
    <w:rsid w:val="0078578D"/>
    <w:rsid w:val="007A300A"/>
    <w:rsid w:val="007A51F9"/>
    <w:rsid w:val="007C0B82"/>
    <w:rsid w:val="007C3C57"/>
    <w:rsid w:val="007E0024"/>
    <w:rsid w:val="00846043"/>
    <w:rsid w:val="00871C00"/>
    <w:rsid w:val="008F6B46"/>
    <w:rsid w:val="009566A3"/>
    <w:rsid w:val="00984861"/>
    <w:rsid w:val="009B2A52"/>
    <w:rsid w:val="009B3AF1"/>
    <w:rsid w:val="009B624B"/>
    <w:rsid w:val="009C1DB0"/>
    <w:rsid w:val="009D3928"/>
    <w:rsid w:val="00A139AC"/>
    <w:rsid w:val="00A41AFA"/>
    <w:rsid w:val="00A516BF"/>
    <w:rsid w:val="00A91E92"/>
    <w:rsid w:val="00AA7364"/>
    <w:rsid w:val="00AB6762"/>
    <w:rsid w:val="00AE7A0F"/>
    <w:rsid w:val="00B12923"/>
    <w:rsid w:val="00B2094D"/>
    <w:rsid w:val="00B3338D"/>
    <w:rsid w:val="00B3479A"/>
    <w:rsid w:val="00B946BC"/>
    <w:rsid w:val="00BA2820"/>
    <w:rsid w:val="00BC2BAC"/>
    <w:rsid w:val="00BC2BB0"/>
    <w:rsid w:val="00BD0F61"/>
    <w:rsid w:val="00BE07DD"/>
    <w:rsid w:val="00BE6FD5"/>
    <w:rsid w:val="00C00BC7"/>
    <w:rsid w:val="00C06BC3"/>
    <w:rsid w:val="00C20F4F"/>
    <w:rsid w:val="00C21290"/>
    <w:rsid w:val="00C4096B"/>
    <w:rsid w:val="00CA60EB"/>
    <w:rsid w:val="00D028FB"/>
    <w:rsid w:val="00D10039"/>
    <w:rsid w:val="00D17BA0"/>
    <w:rsid w:val="00D5544A"/>
    <w:rsid w:val="00D7386A"/>
    <w:rsid w:val="00D820CA"/>
    <w:rsid w:val="00D96058"/>
    <w:rsid w:val="00DC0DAD"/>
    <w:rsid w:val="00DC1163"/>
    <w:rsid w:val="00DC5F79"/>
    <w:rsid w:val="00DD4C2F"/>
    <w:rsid w:val="00DF5C95"/>
    <w:rsid w:val="00E024EC"/>
    <w:rsid w:val="00E63D3D"/>
    <w:rsid w:val="00EE6166"/>
    <w:rsid w:val="00F7736A"/>
    <w:rsid w:val="00FB2E76"/>
    <w:rsid w:val="00FD7F9F"/>
    <w:rsid w:val="01F16BBA"/>
    <w:rsid w:val="0B6DD2D8"/>
    <w:rsid w:val="0C00BA92"/>
    <w:rsid w:val="0F90AF21"/>
    <w:rsid w:val="10A5169B"/>
    <w:rsid w:val="232C0D4A"/>
    <w:rsid w:val="260353C5"/>
    <w:rsid w:val="2BA4DB82"/>
    <w:rsid w:val="325F7E8C"/>
    <w:rsid w:val="34C6A682"/>
    <w:rsid w:val="36E085F4"/>
    <w:rsid w:val="3C5ADD88"/>
    <w:rsid w:val="42030048"/>
    <w:rsid w:val="44F07264"/>
    <w:rsid w:val="46469D71"/>
    <w:rsid w:val="4BDDB856"/>
    <w:rsid w:val="4C7CB0D1"/>
    <w:rsid w:val="4E80B0B6"/>
    <w:rsid w:val="51D112DE"/>
    <w:rsid w:val="53A7D49F"/>
    <w:rsid w:val="67AD0F11"/>
    <w:rsid w:val="691488CE"/>
    <w:rsid w:val="73C3FE67"/>
    <w:rsid w:val="787BD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A64EB2"/>
  <w14:defaultImageDpi w14:val="330"/>
  <w15:docId w15:val="{FCCF7724-6C6C-472F-BC77-4C1B9C8F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04ED"/>
    <w:pPr>
      <w:keepNext/>
      <w:keepLines/>
      <w:spacing w:before="480" w:after="120"/>
      <w:outlineLvl w:val="0"/>
    </w:pPr>
    <w:rPr>
      <w:rFonts w:ascii="Cambria" w:hAnsi="Cambria" w:eastAsia="Cambria" w:cs="Cambria"/>
      <w:b/>
      <w:sz w:val="48"/>
      <w:szCs w:val="48"/>
      <w:lang w:eastAsia="ja-JP"/>
    </w:rPr>
  </w:style>
  <w:style w:type="paragraph" w:styleId="Heading2">
    <w:name w:val="heading 2"/>
    <w:basedOn w:val="Normal"/>
    <w:next w:val="Normal"/>
    <w:link w:val="Heading2Char"/>
    <w:uiPriority w:val="9"/>
    <w:unhideWhenUsed/>
    <w:qFormat/>
    <w:rsid w:val="005904ED"/>
    <w:pPr>
      <w:keepNext/>
      <w:keepLines/>
      <w:spacing w:before="360" w:after="80"/>
      <w:outlineLvl w:val="1"/>
    </w:pPr>
    <w:rPr>
      <w:rFonts w:ascii="Cambria" w:hAnsi="Cambria" w:eastAsia="Cambria" w:cs="Cambria"/>
      <w:b/>
      <w:sz w:val="36"/>
      <w:szCs w:val="36"/>
      <w:lang w:eastAsia="ja-JP"/>
    </w:rPr>
  </w:style>
  <w:style w:type="paragraph" w:styleId="Heading3">
    <w:name w:val="heading 3"/>
    <w:basedOn w:val="Normal"/>
    <w:next w:val="Normal"/>
    <w:link w:val="Heading3Char"/>
    <w:uiPriority w:val="9"/>
    <w:semiHidden/>
    <w:unhideWhenUsed/>
    <w:qFormat/>
    <w:rsid w:val="005904ED"/>
    <w:pPr>
      <w:keepNext/>
      <w:keepLines/>
      <w:spacing w:before="280" w:after="80"/>
      <w:outlineLvl w:val="2"/>
    </w:pPr>
    <w:rPr>
      <w:rFonts w:ascii="Cambria" w:hAnsi="Cambria" w:eastAsia="Cambria" w:cs="Cambria"/>
      <w:b/>
      <w:sz w:val="28"/>
      <w:szCs w:val="28"/>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51727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51727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17276"/>
    <w:rPr>
      <w:rFonts w:ascii="Lucida Grande" w:hAnsi="Lucida Grande" w:cs="Lucida Grande"/>
      <w:sz w:val="18"/>
      <w:szCs w:val="18"/>
    </w:rPr>
  </w:style>
  <w:style w:type="paragraph" w:styleId="BodyText">
    <w:name w:val="Body Text"/>
    <w:basedOn w:val="Normal"/>
    <w:link w:val="BodyTextChar"/>
    <w:rsid w:val="00701E34"/>
    <w:pPr>
      <w:spacing w:before="200" w:line="300" w:lineRule="auto"/>
    </w:pPr>
    <w:rPr>
      <w:sz w:val="22"/>
      <w:szCs w:val="22"/>
    </w:rPr>
  </w:style>
  <w:style w:type="character" w:styleId="BodyTextChar" w:customStyle="1">
    <w:name w:val="Body Text Char"/>
    <w:basedOn w:val="DefaultParagraphFont"/>
    <w:link w:val="BodyText"/>
    <w:rsid w:val="00701E34"/>
    <w:rPr>
      <w:sz w:val="22"/>
      <w:szCs w:val="22"/>
    </w:rPr>
  </w:style>
  <w:style w:type="paragraph" w:styleId="Address" w:customStyle="1">
    <w:name w:val="Address"/>
    <w:basedOn w:val="Normal"/>
    <w:rsid w:val="00701E34"/>
    <w:pPr>
      <w:spacing w:line="300" w:lineRule="auto"/>
    </w:pPr>
    <w:rPr>
      <w:sz w:val="20"/>
      <w:szCs w:val="22"/>
    </w:rPr>
  </w:style>
  <w:style w:type="paragraph" w:styleId="DateandRecipient" w:customStyle="1">
    <w:name w:val="Date and Recipient"/>
    <w:basedOn w:val="Normal"/>
    <w:rsid w:val="00701E34"/>
    <w:pPr>
      <w:spacing w:before="400" w:line="300" w:lineRule="auto"/>
    </w:pPr>
    <w:rPr>
      <w:color w:val="404040" w:themeColor="text1" w:themeTint="BF"/>
      <w:sz w:val="22"/>
      <w:szCs w:val="22"/>
    </w:rPr>
  </w:style>
  <w:style w:type="paragraph" w:styleId="Signature">
    <w:name w:val="Signature"/>
    <w:basedOn w:val="Normal"/>
    <w:link w:val="SignatureChar"/>
    <w:rsid w:val="00701E34"/>
    <w:pPr>
      <w:spacing w:before="600"/>
    </w:pPr>
    <w:rPr>
      <w:color w:val="404040" w:themeColor="text1" w:themeTint="BF"/>
      <w:sz w:val="22"/>
      <w:szCs w:val="22"/>
    </w:rPr>
  </w:style>
  <w:style w:type="character" w:styleId="SignatureChar" w:customStyle="1">
    <w:name w:val="Signature Char"/>
    <w:basedOn w:val="DefaultParagraphFont"/>
    <w:link w:val="Signature"/>
    <w:rsid w:val="00701E34"/>
    <w:rPr>
      <w:color w:val="404040" w:themeColor="text1" w:themeTint="BF"/>
      <w:sz w:val="22"/>
      <w:szCs w:val="22"/>
    </w:rPr>
  </w:style>
  <w:style w:type="paragraph" w:styleId="Closing">
    <w:name w:val="Closing"/>
    <w:basedOn w:val="Normal"/>
    <w:link w:val="ClosingChar"/>
    <w:unhideWhenUsed/>
    <w:rsid w:val="00701E34"/>
    <w:pPr>
      <w:spacing w:before="200" w:line="300" w:lineRule="auto"/>
    </w:pPr>
    <w:rPr>
      <w:sz w:val="22"/>
      <w:szCs w:val="22"/>
    </w:rPr>
  </w:style>
  <w:style w:type="character" w:styleId="ClosingChar" w:customStyle="1">
    <w:name w:val="Closing Char"/>
    <w:basedOn w:val="DefaultParagraphFont"/>
    <w:link w:val="Closing"/>
    <w:rsid w:val="00701E34"/>
    <w:rPr>
      <w:sz w:val="22"/>
      <w:szCs w:val="22"/>
    </w:rPr>
  </w:style>
  <w:style w:type="paragraph" w:styleId="Header">
    <w:name w:val="header"/>
    <w:basedOn w:val="Normal"/>
    <w:link w:val="HeaderChar"/>
    <w:uiPriority w:val="99"/>
    <w:unhideWhenUsed/>
    <w:rsid w:val="009C1DB0"/>
    <w:pPr>
      <w:tabs>
        <w:tab w:val="center" w:pos="4320"/>
        <w:tab w:val="right" w:pos="8640"/>
      </w:tabs>
    </w:pPr>
  </w:style>
  <w:style w:type="character" w:styleId="HeaderChar" w:customStyle="1">
    <w:name w:val="Header Char"/>
    <w:basedOn w:val="DefaultParagraphFont"/>
    <w:link w:val="Header"/>
    <w:uiPriority w:val="99"/>
    <w:rsid w:val="009C1DB0"/>
  </w:style>
  <w:style w:type="paragraph" w:styleId="Footer">
    <w:name w:val="footer"/>
    <w:basedOn w:val="Normal"/>
    <w:link w:val="FooterChar"/>
    <w:uiPriority w:val="99"/>
    <w:unhideWhenUsed/>
    <w:rsid w:val="009C1DB0"/>
    <w:pPr>
      <w:tabs>
        <w:tab w:val="center" w:pos="4320"/>
        <w:tab w:val="right" w:pos="8640"/>
      </w:tabs>
    </w:pPr>
  </w:style>
  <w:style w:type="character" w:styleId="FooterChar" w:customStyle="1">
    <w:name w:val="Footer Char"/>
    <w:basedOn w:val="DefaultParagraphFont"/>
    <w:link w:val="Footer"/>
    <w:uiPriority w:val="99"/>
    <w:rsid w:val="009C1DB0"/>
  </w:style>
  <w:style w:type="paragraph" w:styleId="Date">
    <w:name w:val="Date"/>
    <w:basedOn w:val="Normal"/>
    <w:next w:val="Normal"/>
    <w:link w:val="DateChar"/>
    <w:rsid w:val="007A51F9"/>
    <w:pPr>
      <w:spacing w:after="480"/>
    </w:pPr>
    <w:rPr>
      <w:rFonts w:ascii="Times New Roman" w:hAnsi="Times New Roman" w:eastAsia="Times New Roman" w:cs="Times New Roman"/>
    </w:rPr>
  </w:style>
  <w:style w:type="character" w:styleId="DateChar" w:customStyle="1">
    <w:name w:val="Date Char"/>
    <w:basedOn w:val="DefaultParagraphFont"/>
    <w:link w:val="Date"/>
    <w:rsid w:val="007A51F9"/>
    <w:rPr>
      <w:rFonts w:ascii="Times New Roman" w:hAnsi="Times New Roman" w:eastAsia="Times New Roman" w:cs="Times New Roman"/>
    </w:rPr>
  </w:style>
  <w:style w:type="table" w:styleId="TableGrid">
    <w:name w:val="Table Grid"/>
    <w:basedOn w:val="TableNormal"/>
    <w:uiPriority w:val="59"/>
    <w:rsid w:val="00D554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5544A"/>
    <w:rPr>
      <w:color w:val="0000FF" w:themeColor="hyperlink"/>
      <w:u w:val="single"/>
    </w:rPr>
  </w:style>
  <w:style w:type="character" w:styleId="UnresolvedMention">
    <w:name w:val="Unresolved Mention"/>
    <w:basedOn w:val="DefaultParagraphFont"/>
    <w:uiPriority w:val="99"/>
    <w:semiHidden/>
    <w:unhideWhenUsed/>
    <w:rsid w:val="00D5544A"/>
    <w:rPr>
      <w:color w:val="605E5C"/>
      <w:shd w:val="clear" w:color="auto" w:fill="E1DFDD"/>
    </w:rPr>
  </w:style>
  <w:style w:type="character" w:styleId="xcontentpasted0" w:customStyle="1">
    <w:name w:val="x_contentpasted0"/>
    <w:basedOn w:val="DefaultParagraphFont"/>
    <w:rsid w:val="00A139AC"/>
  </w:style>
  <w:style w:type="table" w:styleId="TableGrid1" w:customStyle="1">
    <w:name w:val="Table Grid1"/>
    <w:basedOn w:val="TableNormal"/>
    <w:next w:val="TableGrid"/>
    <w:uiPriority w:val="39"/>
    <w:rsid w:val="00BE6FD5"/>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904ED"/>
    <w:rPr>
      <w:rFonts w:ascii="Cambria" w:hAnsi="Cambria" w:eastAsia="Cambria" w:cs="Cambria"/>
      <w:b/>
      <w:sz w:val="48"/>
      <w:szCs w:val="48"/>
      <w:lang w:eastAsia="ja-JP"/>
    </w:rPr>
  </w:style>
  <w:style w:type="character" w:styleId="Heading2Char" w:customStyle="1">
    <w:name w:val="Heading 2 Char"/>
    <w:basedOn w:val="DefaultParagraphFont"/>
    <w:link w:val="Heading2"/>
    <w:uiPriority w:val="9"/>
    <w:rsid w:val="005904ED"/>
    <w:rPr>
      <w:rFonts w:ascii="Cambria" w:hAnsi="Cambria" w:eastAsia="Cambria" w:cs="Cambria"/>
      <w:b/>
      <w:sz w:val="36"/>
      <w:szCs w:val="36"/>
      <w:lang w:eastAsia="ja-JP"/>
    </w:rPr>
  </w:style>
  <w:style w:type="character" w:styleId="Heading3Char" w:customStyle="1">
    <w:name w:val="Heading 3 Char"/>
    <w:basedOn w:val="DefaultParagraphFont"/>
    <w:link w:val="Heading3"/>
    <w:uiPriority w:val="9"/>
    <w:semiHidden/>
    <w:rsid w:val="005904ED"/>
    <w:rPr>
      <w:rFonts w:ascii="Cambria" w:hAnsi="Cambria" w:eastAsia="Cambria" w:cs="Cambria"/>
      <w:b/>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52285">
      <w:bodyDiv w:val="1"/>
      <w:marLeft w:val="0"/>
      <w:marRight w:val="0"/>
      <w:marTop w:val="0"/>
      <w:marBottom w:val="0"/>
      <w:divBdr>
        <w:top w:val="none" w:sz="0" w:space="0" w:color="auto"/>
        <w:left w:val="none" w:sz="0" w:space="0" w:color="auto"/>
        <w:bottom w:val="none" w:sz="0" w:space="0" w:color="auto"/>
        <w:right w:val="none" w:sz="0" w:space="0" w:color="auto"/>
      </w:divBdr>
    </w:div>
    <w:div w:id="1529879669">
      <w:bodyDiv w:val="1"/>
      <w:marLeft w:val="0"/>
      <w:marRight w:val="0"/>
      <w:marTop w:val="0"/>
      <w:marBottom w:val="0"/>
      <w:divBdr>
        <w:top w:val="none" w:sz="0" w:space="0" w:color="auto"/>
        <w:left w:val="none" w:sz="0" w:space="0" w:color="auto"/>
        <w:bottom w:val="none" w:sz="0" w:space="0" w:color="auto"/>
        <w:right w:val="none" w:sz="0" w:space="0" w:color="auto"/>
      </w:divBdr>
    </w:div>
    <w:div w:id="1743680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aac218-c506-4263-90b9-911e8e317198" xsi:nil="true"/>
    <lcf76f155ced4ddcb4097134ff3c332f xmlns="ed2956e0-1b59-4208-a7bc-f2c3211dae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6A9BC4E9F9D4AA65A7FC7EB400480" ma:contentTypeVersion="11" ma:contentTypeDescription="Create a new document." ma:contentTypeScope="" ma:versionID="60e38efc17d380efa289689f49ee994b">
  <xsd:schema xmlns:xsd="http://www.w3.org/2001/XMLSchema" xmlns:xs="http://www.w3.org/2001/XMLSchema" xmlns:p="http://schemas.microsoft.com/office/2006/metadata/properties" xmlns:ns2="ed2956e0-1b59-4208-a7bc-f2c3211dae9b" xmlns:ns3="1caac218-c506-4263-90b9-911e8e317198" targetNamespace="http://schemas.microsoft.com/office/2006/metadata/properties" ma:root="true" ma:fieldsID="4be8037631eece188cebbd58db9fed2c" ns2:_="" ns3:_="">
    <xsd:import namespace="ed2956e0-1b59-4208-a7bc-f2c3211dae9b"/>
    <xsd:import namespace="1caac218-c506-4263-90b9-911e8e317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956e0-1b59-4208-a7bc-f2c3211da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011f1f-c1f6-43e5-98b2-4e6fd79a0b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ac218-c506-4263-90b9-911e8e3171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0be0a-b613-45a9-a85b-8cf09ce4dd95}" ma:internalName="TaxCatchAll" ma:showField="CatchAllData" ma:web="1caac218-c506-4263-90b9-911e8e317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4E055-92E4-4EA7-9B29-88CEF46427DF}">
  <ds:schemaRefs>
    <ds:schemaRef ds:uri="http://schemas.microsoft.com/office/2006/metadata/properties"/>
    <ds:schemaRef ds:uri="http://schemas.microsoft.com/office/infopath/2007/PartnerControls"/>
    <ds:schemaRef ds:uri="1caac218-c506-4263-90b9-911e8e317198"/>
    <ds:schemaRef ds:uri="ed2956e0-1b59-4208-a7bc-f2c3211dae9b"/>
  </ds:schemaRefs>
</ds:datastoreItem>
</file>

<file path=customXml/itemProps2.xml><?xml version="1.0" encoding="utf-8"?>
<ds:datastoreItem xmlns:ds="http://schemas.openxmlformats.org/officeDocument/2006/customXml" ds:itemID="{C5603DFA-C49D-4A8B-86ED-CF70705AD03D}">
  <ds:schemaRefs>
    <ds:schemaRef ds:uri="http://schemas.microsoft.com/sharepoint/v3/contenttype/forms"/>
  </ds:schemaRefs>
</ds:datastoreItem>
</file>

<file path=customXml/itemProps3.xml><?xml version="1.0" encoding="utf-8"?>
<ds:datastoreItem xmlns:ds="http://schemas.openxmlformats.org/officeDocument/2006/customXml" ds:itemID="{BD7B29F9-D560-4A6A-A39E-AC245BECD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956e0-1b59-4208-a7bc-f2c3211dae9b"/>
    <ds:schemaRef ds:uri="1caac218-c506-4263-90b9-911e8e317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Mississippi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 Sean M. Owen</dc:creator>
  <keywords/>
  <dc:description/>
  <lastModifiedBy>Schmidt, Jenna</lastModifiedBy>
  <revision>3</revision>
  <lastPrinted>2025-12-09T16:13:00.0000000Z</lastPrinted>
  <dcterms:created xsi:type="dcterms:W3CDTF">2025-12-09T16:24:00.0000000Z</dcterms:created>
  <dcterms:modified xsi:type="dcterms:W3CDTF">2026-01-22T14:41:11.5725188Z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0x01010022D6A9BC4E9F9D4AA65A7FC7EB400480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